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1" w:type="dxa"/>
        <w:tblLook w:val="04A0"/>
      </w:tblPr>
      <w:tblGrid>
        <w:gridCol w:w="5495"/>
        <w:gridCol w:w="4358"/>
      </w:tblGrid>
      <w:tr w:rsidR="00CC5433" w:rsidTr="001473AE">
        <w:trPr>
          <w:jc w:val="center"/>
        </w:trPr>
        <w:tc>
          <w:tcPr>
            <w:tcW w:w="5495" w:type="dxa"/>
          </w:tcPr>
          <w:p w:rsidR="00CC5433" w:rsidRDefault="00CC5433" w:rsidP="001473AE"/>
        </w:tc>
        <w:tc>
          <w:tcPr>
            <w:tcW w:w="4358" w:type="dxa"/>
          </w:tcPr>
          <w:p w:rsidR="00CC5433" w:rsidRDefault="00CC5433" w:rsidP="001473AE"/>
          <w:p w:rsidR="00CC5433" w:rsidRDefault="00CC5433" w:rsidP="001473AE">
            <w:r>
              <w:t>УТВЕРЖДЕНО</w:t>
            </w:r>
          </w:p>
          <w:p w:rsidR="00CC5433" w:rsidRDefault="00CC5433" w:rsidP="001473AE">
            <w:r>
              <w:t>Приказом отдела культуры</w:t>
            </w:r>
          </w:p>
          <w:p w:rsidR="00CC5433" w:rsidRDefault="00CC5433" w:rsidP="001473AE">
            <w:r>
              <w:t>от 05.09.2016 № 18-од</w:t>
            </w:r>
          </w:p>
        </w:tc>
      </w:tr>
    </w:tbl>
    <w:p w:rsidR="00CC5433" w:rsidRDefault="00CC5433" w:rsidP="00CC5433">
      <w:pPr>
        <w:jc w:val="both"/>
      </w:pPr>
    </w:p>
    <w:p w:rsidR="00CC5433" w:rsidRDefault="00CC5433" w:rsidP="00CC5433">
      <w:pPr>
        <w:jc w:val="center"/>
        <w:rPr>
          <w:b/>
        </w:rPr>
      </w:pPr>
      <w:r>
        <w:rPr>
          <w:b/>
        </w:rPr>
        <w:t xml:space="preserve">Муниципальное  задание на оказание муниципальных услуг (выполнение работ) на 2017 год для МБУК </w:t>
      </w:r>
      <w:proofErr w:type="spellStart"/>
      <w:r>
        <w:rPr>
          <w:b/>
        </w:rPr>
        <w:t>Тужинская</w:t>
      </w:r>
      <w:proofErr w:type="spellEnd"/>
      <w:r>
        <w:rPr>
          <w:b/>
        </w:rPr>
        <w:t xml:space="preserve"> ЦБС</w:t>
      </w:r>
    </w:p>
    <w:p w:rsidR="00CC5433" w:rsidRDefault="00CC5433" w:rsidP="00CC5433">
      <w:pPr>
        <w:jc w:val="center"/>
        <w:rPr>
          <w:b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338"/>
        <w:gridCol w:w="2713"/>
        <w:gridCol w:w="2086"/>
        <w:gridCol w:w="1899"/>
      </w:tblGrid>
      <w:tr w:rsidR="00CC5433" w:rsidTr="001473A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  <w:r>
              <w:t>Наименование               учреждения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  <w:r>
              <w:t>Наименование</w:t>
            </w:r>
          </w:p>
          <w:p w:rsidR="00CC5433" w:rsidRDefault="00CC5433" w:rsidP="001473AE">
            <w:pPr>
              <w:jc w:val="center"/>
            </w:pPr>
            <w:r>
              <w:t>муниципальной</w:t>
            </w:r>
          </w:p>
          <w:p w:rsidR="00CC5433" w:rsidRDefault="00CC5433" w:rsidP="001473AE">
            <w:pPr>
              <w:jc w:val="center"/>
            </w:pPr>
            <w:r>
              <w:t>услуги (работы)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  <w:r>
              <w:t>Наименование</w:t>
            </w:r>
          </w:p>
          <w:p w:rsidR="00CC5433" w:rsidRDefault="00CC5433" w:rsidP="001473AE">
            <w:pPr>
              <w:jc w:val="center"/>
            </w:pPr>
            <w:r>
              <w:t>показателя        объема</w:t>
            </w:r>
          </w:p>
          <w:p w:rsidR="00CC5433" w:rsidRDefault="00CC5433" w:rsidP="001473AE">
            <w:pPr>
              <w:jc w:val="center"/>
            </w:pPr>
            <w:r>
              <w:t>муниципальной</w:t>
            </w:r>
          </w:p>
          <w:p w:rsidR="00CC5433" w:rsidRDefault="00CC5433" w:rsidP="001473AE">
            <w:pPr>
              <w:jc w:val="center"/>
            </w:pPr>
            <w:r>
              <w:t>услуги (выполняемой работы)</w:t>
            </w:r>
          </w:p>
          <w:p w:rsidR="00CC5433" w:rsidRDefault="00CC5433" w:rsidP="001473AE">
            <w:pPr>
              <w:jc w:val="center"/>
            </w:pPr>
            <w:r>
              <w:t>с указанием</w:t>
            </w:r>
          </w:p>
          <w:p w:rsidR="00CC5433" w:rsidRDefault="00CC5433" w:rsidP="001473AE">
            <w:pPr>
              <w:jc w:val="center"/>
            </w:pPr>
            <w:r>
              <w:t>единицы измерения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  <w:r>
              <w:t>Объем</w:t>
            </w:r>
          </w:p>
          <w:p w:rsidR="00CC5433" w:rsidRDefault="00CC5433" w:rsidP="001473AE">
            <w:pPr>
              <w:jc w:val="center"/>
            </w:pPr>
            <w:proofErr w:type="spellStart"/>
            <w:r>
              <w:t>муниципальнойуслуги</w:t>
            </w:r>
            <w:proofErr w:type="spellEnd"/>
            <w:r>
              <w:t xml:space="preserve"> (выполняемой работы) на 2017 год</w:t>
            </w:r>
          </w:p>
        </w:tc>
      </w:tr>
      <w:tr w:rsidR="00CC5433" w:rsidTr="001473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b/>
              </w:rPr>
              <w:t>Тужинская</w:t>
            </w:r>
            <w:proofErr w:type="spellEnd"/>
            <w:r>
              <w:rPr>
                <w:b/>
              </w:rPr>
              <w:t xml:space="preserve"> районная </w:t>
            </w: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централизованная библиотечная система.</w:t>
            </w:r>
          </w:p>
        </w:tc>
      </w:tr>
      <w:tr w:rsidR="00CC5433" w:rsidTr="001473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  <w:r>
              <w:t>1.1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both"/>
            </w:pPr>
            <w:r>
              <w:t>Услуга по библиотечному, библиографическому и информационному обслуживанию пользователей библиотеки:</w:t>
            </w:r>
          </w:p>
          <w:p w:rsidR="00CC5433" w:rsidRDefault="00CC5433" w:rsidP="001473AE">
            <w:pPr>
              <w:jc w:val="both"/>
            </w:pPr>
            <w:r>
              <w:t>- в стационарных условиях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both"/>
            </w:pPr>
            <w:r>
              <w:t>Количество посещений библиотеки (человек)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  <w:r>
              <w:t>81 170</w:t>
            </w:r>
          </w:p>
          <w:p w:rsidR="00CC5433" w:rsidRDefault="00CC5433" w:rsidP="001473AE">
            <w:pPr>
              <w:jc w:val="center"/>
            </w:pPr>
          </w:p>
        </w:tc>
      </w:tr>
      <w:tr w:rsidR="00CC5433" w:rsidTr="001473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  <w:r>
              <w:t>1.2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both"/>
            </w:pPr>
            <w:r>
              <w:t xml:space="preserve">Услуга по библиотечному, библиографическому и информационному обслуживанию пользователей библиотеки: </w:t>
            </w:r>
          </w:p>
          <w:p w:rsidR="00CC5433" w:rsidRDefault="00CC5433" w:rsidP="001473AE">
            <w:pPr>
              <w:jc w:val="both"/>
            </w:pPr>
            <w:r>
              <w:t>- удаленно через сеть Интернет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both"/>
            </w:pPr>
            <w:r>
              <w:t>Количество посещений библиотеки (единиц)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</w:p>
          <w:p w:rsidR="00CC5433" w:rsidRDefault="00CC5433" w:rsidP="001473AE">
            <w:pPr>
              <w:jc w:val="center"/>
            </w:pPr>
            <w:r>
              <w:t>7474</w:t>
            </w:r>
          </w:p>
        </w:tc>
      </w:tr>
      <w:tr w:rsidR="00CC5433" w:rsidTr="001473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  <w:r>
              <w:t>1.5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both"/>
            </w:pPr>
            <w:r>
              <w:t>Работа по библиографической обработке документов и созданию каталогов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both"/>
            </w:pPr>
            <w:r>
              <w:t>Количество обработанных документов, (единиц)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1473AE">
            <w:pPr>
              <w:jc w:val="center"/>
            </w:pPr>
            <w:r>
              <w:t>1 110</w:t>
            </w:r>
          </w:p>
        </w:tc>
      </w:tr>
    </w:tbl>
    <w:p w:rsidR="00CC5433" w:rsidRDefault="00CC5433" w:rsidP="00CC5433"/>
    <w:p w:rsidR="006078D5" w:rsidRDefault="006078D5"/>
    <w:sectPr w:rsidR="006078D5" w:rsidSect="00C1590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33"/>
    <w:rsid w:val="002A0497"/>
    <w:rsid w:val="003A42AE"/>
    <w:rsid w:val="00551DF1"/>
    <w:rsid w:val="006078D5"/>
    <w:rsid w:val="006F3CE5"/>
    <w:rsid w:val="00CC5433"/>
    <w:rsid w:val="00D4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2017-04-06T08:49:00Z</dcterms:created>
  <dcterms:modified xsi:type="dcterms:W3CDTF">2017-04-06T08:51:00Z</dcterms:modified>
</cp:coreProperties>
</file>